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8CC" w:rsidRPr="008A18CC" w:rsidRDefault="008A18CC" w:rsidP="008A18CC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«Согласовано»                                                                                                      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«Утверждаю»</w:t>
      </w:r>
    </w:p>
    <w:p w:rsidR="008A18CC" w:rsidRPr="008A18CC" w:rsidRDefault="008A18CC" w:rsidP="008A18C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начальник отдела образования                                                                             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директор МБУ КИРО и РО </w:t>
      </w:r>
    </w:p>
    <w:p w:rsidR="008A18CC" w:rsidRPr="008A18CC" w:rsidRDefault="008A18CC" w:rsidP="008A18C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Лебедянского муниципального района                                                 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      </w:t>
      </w: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                   ___________</w:t>
      </w:r>
      <w:proofErr w:type="spellStart"/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>Н.В.Савина</w:t>
      </w:r>
      <w:proofErr w:type="spellEnd"/>
    </w:p>
    <w:p w:rsidR="008A18CC" w:rsidRPr="008A18CC" w:rsidRDefault="008A18CC" w:rsidP="008A18CC">
      <w:pPr>
        <w:spacing w:after="0" w:line="240" w:lineRule="auto"/>
        <w:rPr>
          <w:rFonts w:ascii="Times New Roman" w:eastAsia="Batang" w:hAnsi="Times New Roman" w:cs="Times New Roman"/>
          <w:sz w:val="28"/>
          <w:szCs w:val="28"/>
          <w:lang w:eastAsia="ko-KR"/>
        </w:rPr>
      </w:pPr>
      <w:r w:rsidRPr="008A18CC">
        <w:rPr>
          <w:rFonts w:ascii="Times New Roman" w:eastAsia="Batang" w:hAnsi="Times New Roman" w:cs="Times New Roman"/>
          <w:sz w:val="28"/>
          <w:szCs w:val="28"/>
          <w:lang w:eastAsia="ko-KR"/>
        </w:rPr>
        <w:t xml:space="preserve">____________Е.Ю.Сотникова                                                </w:t>
      </w:r>
    </w:p>
    <w:p w:rsidR="008A18CC" w:rsidRPr="008A18CC" w:rsidRDefault="008A18CC" w:rsidP="00792691">
      <w:pPr>
        <w:pStyle w:val="a3"/>
        <w:tabs>
          <w:tab w:val="left" w:pos="11766"/>
        </w:tabs>
        <w:spacing w:before="0" w:beforeAutospacing="0" w:after="0" w:afterAutospacing="0"/>
        <w:jc w:val="center"/>
        <w:rPr>
          <w:b/>
          <w:bCs/>
          <w:color w:val="000000"/>
          <w:sz w:val="28"/>
          <w:szCs w:val="28"/>
        </w:rPr>
      </w:pPr>
    </w:p>
    <w:p w:rsidR="00915A68" w:rsidRPr="008A18CC" w:rsidRDefault="00915A68" w:rsidP="00792691">
      <w:pPr>
        <w:pStyle w:val="a3"/>
        <w:tabs>
          <w:tab w:val="left" w:pos="11766"/>
        </w:tabs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A18CC">
        <w:rPr>
          <w:b/>
          <w:bCs/>
          <w:color w:val="000000"/>
          <w:sz w:val="28"/>
          <w:szCs w:val="28"/>
        </w:rPr>
        <w:t>План работы</w:t>
      </w:r>
    </w:p>
    <w:p w:rsidR="00915A68" w:rsidRPr="008A18CC" w:rsidRDefault="00915A68" w:rsidP="00915A6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A18CC">
        <w:rPr>
          <w:b/>
          <w:bCs/>
          <w:color w:val="000000"/>
          <w:sz w:val="28"/>
          <w:szCs w:val="28"/>
        </w:rPr>
        <w:t>районного методического объединения</w:t>
      </w:r>
    </w:p>
    <w:p w:rsidR="00915A68" w:rsidRPr="008A18CC" w:rsidRDefault="00915A68" w:rsidP="00915A6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A18CC">
        <w:rPr>
          <w:b/>
          <w:bCs/>
          <w:color w:val="000000"/>
          <w:sz w:val="28"/>
          <w:szCs w:val="28"/>
        </w:rPr>
        <w:t>учителей начальных классов Лебедянского  района</w:t>
      </w:r>
    </w:p>
    <w:p w:rsidR="00915A68" w:rsidRPr="008A18CC" w:rsidRDefault="00915A68" w:rsidP="00915A68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8A18CC">
        <w:rPr>
          <w:b/>
          <w:bCs/>
          <w:color w:val="000000"/>
          <w:sz w:val="28"/>
          <w:szCs w:val="28"/>
        </w:rPr>
        <w:t>на 201</w:t>
      </w:r>
      <w:r w:rsidR="001B716A" w:rsidRPr="008A18CC">
        <w:rPr>
          <w:b/>
          <w:bCs/>
          <w:color w:val="000000"/>
          <w:sz w:val="28"/>
          <w:szCs w:val="28"/>
        </w:rPr>
        <w:t>8</w:t>
      </w:r>
      <w:r w:rsidRPr="008A18CC">
        <w:rPr>
          <w:b/>
          <w:bCs/>
          <w:color w:val="000000"/>
          <w:sz w:val="28"/>
          <w:szCs w:val="28"/>
        </w:rPr>
        <w:t xml:space="preserve"> – 201</w:t>
      </w:r>
      <w:r w:rsidR="001B716A" w:rsidRPr="008A18CC">
        <w:rPr>
          <w:b/>
          <w:bCs/>
          <w:color w:val="000000"/>
          <w:sz w:val="28"/>
          <w:szCs w:val="28"/>
        </w:rPr>
        <w:t>9</w:t>
      </w:r>
      <w:r w:rsidR="000F2D98" w:rsidRPr="008A18CC">
        <w:rPr>
          <w:b/>
          <w:bCs/>
          <w:color w:val="000000"/>
          <w:sz w:val="28"/>
          <w:szCs w:val="28"/>
        </w:rPr>
        <w:t xml:space="preserve"> </w:t>
      </w:r>
      <w:r w:rsidRPr="008A18CC">
        <w:rPr>
          <w:b/>
          <w:bCs/>
          <w:color w:val="000000"/>
          <w:sz w:val="28"/>
          <w:szCs w:val="28"/>
        </w:rPr>
        <w:t>учебный год.</w:t>
      </w:r>
    </w:p>
    <w:p w:rsidR="00915A68" w:rsidRPr="008A18CC" w:rsidRDefault="00915A68" w:rsidP="00915A68">
      <w:pPr>
        <w:pStyle w:val="a3"/>
        <w:shd w:val="clear" w:color="auto" w:fill="FFFFFF"/>
        <w:spacing w:line="238" w:lineRule="atLeast"/>
        <w:rPr>
          <w:color w:val="000000"/>
          <w:sz w:val="28"/>
          <w:szCs w:val="28"/>
        </w:rPr>
      </w:pPr>
      <w:r w:rsidRPr="008A18CC">
        <w:rPr>
          <w:b/>
          <w:bCs/>
          <w:color w:val="000000"/>
          <w:sz w:val="28"/>
          <w:szCs w:val="28"/>
        </w:rPr>
        <w:t>Методическая тема</w:t>
      </w:r>
      <w:r w:rsidRPr="008A18CC">
        <w:rPr>
          <w:color w:val="000000"/>
          <w:sz w:val="28"/>
          <w:szCs w:val="28"/>
        </w:rPr>
        <w:t>:</w:t>
      </w:r>
    </w:p>
    <w:p w:rsidR="0027175F" w:rsidRPr="008A18CC" w:rsidRDefault="0027175F" w:rsidP="0027175F">
      <w:pPr>
        <w:spacing w:before="134" w:after="134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Тема РМО</w:t>
      </w: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 «Совершенствование профессиональной компетентности педагогов как основа осуществления качества образования в условиях реализации ФГОС НОО»</w:t>
      </w:r>
    </w:p>
    <w:p w:rsidR="0027175F" w:rsidRPr="008A18CC" w:rsidRDefault="0027175F" w:rsidP="0027175F">
      <w:pPr>
        <w:spacing w:before="134" w:after="134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8A1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Цель:</w:t>
      </w: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обеспечить освоение и использование наиболее эффективных приёмов, методов обучения и воспитания</w:t>
      </w:r>
      <w:r w:rsidRPr="008A1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основе личностно-ориентированного обучения через освоение и внедрение современных педагогических технологий, учитывающих индивидуальный и дифференцированный подходы в обучении младших школьников.</w:t>
      </w:r>
      <w:r w:rsidRPr="008A1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</w:p>
    <w:p w:rsidR="0027175F" w:rsidRPr="008A18CC" w:rsidRDefault="0027175F" w:rsidP="0027175F">
      <w:pPr>
        <w:spacing w:before="134" w:after="134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Задачи: </w:t>
      </w:r>
    </w:p>
    <w:p w:rsidR="0027175F" w:rsidRPr="008A18CC" w:rsidRDefault="0027175F" w:rsidP="0027175F">
      <w:pPr>
        <w:pStyle w:val="a5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уровня профессионального мастерства учителей начальных классов через активное использование эффективных педагогических технологий в практике работы учителей начальных классов.</w:t>
      </w:r>
    </w:p>
    <w:p w:rsidR="0027175F" w:rsidRPr="008A18CC" w:rsidRDefault="0027175F" w:rsidP="0027175F">
      <w:pPr>
        <w:pStyle w:val="a5"/>
        <w:numPr>
          <w:ilvl w:val="0"/>
          <w:numId w:val="20"/>
        </w:numPr>
        <w:spacing w:after="160" w:line="259" w:lineRule="auto"/>
        <w:rPr>
          <w:rFonts w:ascii="Times New Roman" w:hAnsi="Times New Roman" w:cs="Times New Roman"/>
          <w:sz w:val="28"/>
          <w:szCs w:val="28"/>
        </w:rPr>
      </w:pP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Систематизация работы по развитию у обучающихся младших классов читательской грамотности, творческих, интеллектуальных и коммуникативных способностей</w:t>
      </w:r>
    </w:p>
    <w:p w:rsidR="0027175F" w:rsidRPr="008A18CC" w:rsidRDefault="0027175F" w:rsidP="0027175F">
      <w:pPr>
        <w:pStyle w:val="a5"/>
        <w:numPr>
          <w:ilvl w:val="0"/>
          <w:numId w:val="20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Активизация работы педагогов по самообразованию и взаимодействию, в том числе в рамках сетевых сообществ.</w:t>
      </w:r>
    </w:p>
    <w:p w:rsidR="00915A68" w:rsidRPr="008A18CC" w:rsidRDefault="00915A68" w:rsidP="0027175F">
      <w:pPr>
        <w:pStyle w:val="a3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 w:rsidRPr="008A18CC">
        <w:rPr>
          <w:color w:val="000000"/>
          <w:sz w:val="28"/>
          <w:szCs w:val="28"/>
        </w:rPr>
        <w:lastRenderedPageBreak/>
        <w:t xml:space="preserve">Способствовать творческой деятельности учащихся, как основополагающего фактора развития мыслительных и </w:t>
      </w:r>
      <w:r w:rsidR="0027175F" w:rsidRPr="008A18CC">
        <w:rPr>
          <w:color w:val="000000"/>
          <w:sz w:val="28"/>
          <w:szCs w:val="28"/>
        </w:rPr>
        <w:t xml:space="preserve">          </w:t>
      </w:r>
      <w:r w:rsidRPr="008A18CC">
        <w:rPr>
          <w:color w:val="000000"/>
          <w:sz w:val="28"/>
          <w:szCs w:val="28"/>
        </w:rPr>
        <w:t>личностных способностей детей.</w:t>
      </w:r>
    </w:p>
    <w:p w:rsidR="00915A68" w:rsidRPr="008A18CC" w:rsidRDefault="00915A68" w:rsidP="0027175F">
      <w:pPr>
        <w:pStyle w:val="a3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 w:rsidRPr="008A18CC">
        <w:rPr>
          <w:color w:val="000000"/>
          <w:sz w:val="28"/>
          <w:szCs w:val="28"/>
        </w:rPr>
        <w:t>Внедрять опыт творчески работающих учителей через мастер-классы (открытые уроки), обучающие семинары</w:t>
      </w:r>
    </w:p>
    <w:p w:rsidR="00915A68" w:rsidRPr="008A18CC" w:rsidRDefault="00915A68" w:rsidP="0027175F">
      <w:pPr>
        <w:pStyle w:val="a3"/>
        <w:numPr>
          <w:ilvl w:val="0"/>
          <w:numId w:val="20"/>
        </w:numPr>
        <w:shd w:val="clear" w:color="auto" w:fill="FFFFFF"/>
        <w:rPr>
          <w:color w:val="000000"/>
          <w:sz w:val="28"/>
          <w:szCs w:val="28"/>
        </w:rPr>
      </w:pPr>
      <w:r w:rsidRPr="008A18CC">
        <w:rPr>
          <w:color w:val="000000"/>
          <w:sz w:val="28"/>
          <w:szCs w:val="28"/>
        </w:rPr>
        <w:t>Организация обучения учителей на курсах повышения квалификации, семинарах и мастер-классах</w:t>
      </w:r>
    </w:p>
    <w:p w:rsidR="009A09D1" w:rsidRPr="008A18CC" w:rsidRDefault="009A09D1" w:rsidP="009A09D1">
      <w:pPr>
        <w:pStyle w:val="Default"/>
        <w:rPr>
          <w:sz w:val="28"/>
          <w:szCs w:val="28"/>
        </w:rPr>
      </w:pPr>
      <w:r w:rsidRPr="008A18CC">
        <w:rPr>
          <w:b/>
          <w:bCs/>
          <w:i/>
          <w:iCs/>
          <w:sz w:val="28"/>
          <w:szCs w:val="28"/>
        </w:rPr>
        <w:t xml:space="preserve">Основные направления деятельности РМО: </w:t>
      </w:r>
    </w:p>
    <w:p w:rsidR="009A09D1" w:rsidRPr="008A18CC" w:rsidRDefault="009A09D1" w:rsidP="009A09D1">
      <w:pPr>
        <w:pStyle w:val="Default"/>
        <w:spacing w:after="40"/>
        <w:rPr>
          <w:sz w:val="28"/>
          <w:szCs w:val="28"/>
        </w:rPr>
      </w:pPr>
      <w:r w:rsidRPr="008A18CC">
        <w:rPr>
          <w:i/>
          <w:iCs/>
          <w:sz w:val="28"/>
          <w:szCs w:val="28"/>
        </w:rPr>
        <w:t xml:space="preserve">1. Аналитическая деятельность: </w:t>
      </w:r>
    </w:p>
    <w:p w:rsidR="009A09D1" w:rsidRPr="008A18CC" w:rsidRDefault="009A09D1" w:rsidP="009A09D1">
      <w:pPr>
        <w:pStyle w:val="Default"/>
        <w:rPr>
          <w:sz w:val="28"/>
          <w:szCs w:val="28"/>
        </w:rPr>
      </w:pPr>
      <w:r w:rsidRPr="008A18CC">
        <w:rPr>
          <w:sz w:val="28"/>
          <w:szCs w:val="28"/>
        </w:rPr>
        <w:t>Анализ методической деятельности за 201</w:t>
      </w:r>
      <w:r w:rsidR="004F051A" w:rsidRPr="008A18CC">
        <w:rPr>
          <w:sz w:val="28"/>
          <w:szCs w:val="28"/>
        </w:rPr>
        <w:t>7</w:t>
      </w:r>
      <w:r w:rsidRPr="008A18CC">
        <w:rPr>
          <w:sz w:val="28"/>
          <w:szCs w:val="28"/>
        </w:rPr>
        <w:t xml:space="preserve"> </w:t>
      </w:r>
      <w:r w:rsidR="004F051A" w:rsidRPr="008A18CC">
        <w:rPr>
          <w:sz w:val="28"/>
          <w:szCs w:val="28"/>
        </w:rPr>
        <w:t>–</w:t>
      </w:r>
      <w:r w:rsidRPr="008A18CC">
        <w:rPr>
          <w:sz w:val="28"/>
          <w:szCs w:val="28"/>
        </w:rPr>
        <w:t xml:space="preserve"> 201</w:t>
      </w:r>
      <w:r w:rsidR="004F051A" w:rsidRPr="008A18CC">
        <w:rPr>
          <w:sz w:val="28"/>
          <w:szCs w:val="28"/>
        </w:rPr>
        <w:t xml:space="preserve">8 </w:t>
      </w:r>
      <w:r w:rsidRPr="008A18CC">
        <w:rPr>
          <w:sz w:val="28"/>
          <w:szCs w:val="28"/>
        </w:rPr>
        <w:t>уч.</w:t>
      </w:r>
      <w:r w:rsidR="004F051A" w:rsidRPr="008A18CC">
        <w:rPr>
          <w:sz w:val="28"/>
          <w:szCs w:val="28"/>
        </w:rPr>
        <w:t xml:space="preserve"> </w:t>
      </w:r>
      <w:r w:rsidRPr="008A18CC">
        <w:rPr>
          <w:sz w:val="28"/>
          <w:szCs w:val="28"/>
        </w:rPr>
        <w:t>г. и планирование на 201</w:t>
      </w:r>
      <w:r w:rsidR="004F051A" w:rsidRPr="008A18CC">
        <w:rPr>
          <w:sz w:val="28"/>
          <w:szCs w:val="28"/>
        </w:rPr>
        <w:t>8</w:t>
      </w:r>
      <w:r w:rsidRPr="008A18CC">
        <w:rPr>
          <w:sz w:val="28"/>
          <w:szCs w:val="28"/>
        </w:rPr>
        <w:t>-201</w:t>
      </w:r>
      <w:r w:rsidR="004F051A" w:rsidRPr="008A18CC">
        <w:rPr>
          <w:sz w:val="28"/>
          <w:szCs w:val="28"/>
        </w:rPr>
        <w:t>9</w:t>
      </w:r>
      <w:r w:rsidRPr="008A18CC">
        <w:rPr>
          <w:sz w:val="28"/>
          <w:szCs w:val="28"/>
        </w:rPr>
        <w:t xml:space="preserve"> уч.</w:t>
      </w:r>
      <w:r w:rsidR="004F051A" w:rsidRPr="008A18CC">
        <w:rPr>
          <w:sz w:val="28"/>
          <w:szCs w:val="28"/>
        </w:rPr>
        <w:t xml:space="preserve"> </w:t>
      </w:r>
      <w:r w:rsidRPr="008A18CC">
        <w:rPr>
          <w:sz w:val="28"/>
          <w:szCs w:val="28"/>
        </w:rPr>
        <w:t xml:space="preserve">г.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Изучение направлений деятельности педагогов (тема самообразования).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Анализ работы педагогов с целью оказания помощи.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i/>
          <w:iCs/>
          <w:sz w:val="28"/>
          <w:szCs w:val="28"/>
        </w:rPr>
        <w:t xml:space="preserve">2. Информационная деятельность: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Изучение новинок в методической литературе в целях совершенствования педагогической деятельности.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i/>
          <w:iCs/>
          <w:sz w:val="28"/>
          <w:szCs w:val="28"/>
        </w:rPr>
        <w:t xml:space="preserve">3. Организационно – методическая деятельность: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Выявление затруднений, методическое сопровождение и оказание практической помощи педагогам в период работы по ФГОС НОО, подготовки к аттестации.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i/>
          <w:iCs/>
          <w:sz w:val="28"/>
          <w:szCs w:val="28"/>
        </w:rPr>
        <w:t xml:space="preserve">4. Консультативная деятельность: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Консультирование педагогов по вопросам тематического планирования. </w:t>
      </w:r>
    </w:p>
    <w:p w:rsidR="00F53EBD" w:rsidRPr="008A18CC" w:rsidRDefault="00F53EBD" w:rsidP="00F53EBD">
      <w:pPr>
        <w:pStyle w:val="Default"/>
        <w:spacing w:after="56"/>
        <w:rPr>
          <w:sz w:val="28"/>
          <w:szCs w:val="28"/>
        </w:rPr>
      </w:pPr>
      <w:r w:rsidRPr="008A18CC">
        <w:rPr>
          <w:sz w:val="28"/>
          <w:szCs w:val="28"/>
        </w:rPr>
        <w:t xml:space="preserve">Консультирование педагогов по вопросам в сфере формирования универсальных учебных действий в рамках ФГОС НОО. </w:t>
      </w:r>
    </w:p>
    <w:p w:rsidR="00F53EBD" w:rsidRPr="008A18CC" w:rsidRDefault="00F53EBD" w:rsidP="00F53EBD">
      <w:pPr>
        <w:pStyle w:val="Default"/>
        <w:rPr>
          <w:sz w:val="28"/>
          <w:szCs w:val="28"/>
        </w:rPr>
      </w:pPr>
      <w:r w:rsidRPr="008A18CC">
        <w:rPr>
          <w:sz w:val="28"/>
          <w:szCs w:val="28"/>
        </w:rPr>
        <w:t xml:space="preserve">Оказание методической помощи учителю в условиях введения стандартов второго поколения в НОО, проведения ВПР обучающихся 4 классов </w:t>
      </w:r>
    </w:p>
    <w:p w:rsidR="00F53EBD" w:rsidRPr="008A18CC" w:rsidRDefault="00F53EBD" w:rsidP="00F53EBD">
      <w:pPr>
        <w:pStyle w:val="Default"/>
        <w:rPr>
          <w:sz w:val="28"/>
          <w:szCs w:val="28"/>
        </w:rPr>
      </w:pPr>
    </w:p>
    <w:p w:rsidR="00F53EBD" w:rsidRPr="008A18CC" w:rsidRDefault="00F53EBD" w:rsidP="00F53EBD">
      <w:pPr>
        <w:pStyle w:val="Default"/>
        <w:rPr>
          <w:sz w:val="28"/>
          <w:szCs w:val="28"/>
        </w:rPr>
      </w:pPr>
      <w:r w:rsidRPr="008A18CC">
        <w:rPr>
          <w:b/>
          <w:bCs/>
          <w:sz w:val="28"/>
          <w:szCs w:val="28"/>
        </w:rPr>
        <w:t xml:space="preserve">Организационные формы работы: </w:t>
      </w:r>
    </w:p>
    <w:p w:rsidR="00F53EBD" w:rsidRPr="008A18CC" w:rsidRDefault="00F53EBD" w:rsidP="00F53EBD">
      <w:pPr>
        <w:pStyle w:val="Default"/>
        <w:spacing w:after="100"/>
        <w:rPr>
          <w:sz w:val="28"/>
          <w:szCs w:val="28"/>
        </w:rPr>
      </w:pPr>
      <w:r w:rsidRPr="008A18CC">
        <w:rPr>
          <w:sz w:val="28"/>
          <w:szCs w:val="28"/>
        </w:rPr>
        <w:t xml:space="preserve">Заседания методического объединения. </w:t>
      </w:r>
    </w:p>
    <w:p w:rsidR="00F53EBD" w:rsidRPr="008A18CC" w:rsidRDefault="00F53EBD" w:rsidP="00F53EBD">
      <w:pPr>
        <w:pStyle w:val="Default"/>
        <w:spacing w:after="100"/>
        <w:rPr>
          <w:sz w:val="28"/>
          <w:szCs w:val="28"/>
        </w:rPr>
      </w:pPr>
      <w:r w:rsidRPr="008A18CC">
        <w:rPr>
          <w:sz w:val="28"/>
          <w:szCs w:val="28"/>
        </w:rPr>
        <w:t xml:space="preserve">Методическая помощь и индивидуальные консультации по вопросам преподавания предметов начальной школы, организации внеурочной деятельности. </w:t>
      </w:r>
    </w:p>
    <w:p w:rsidR="00F53EBD" w:rsidRPr="008A18CC" w:rsidRDefault="00F53EBD" w:rsidP="00F53EBD">
      <w:pPr>
        <w:pStyle w:val="Default"/>
        <w:spacing w:after="100"/>
        <w:rPr>
          <w:sz w:val="28"/>
          <w:szCs w:val="28"/>
        </w:rPr>
      </w:pPr>
      <w:r w:rsidRPr="008A18CC">
        <w:rPr>
          <w:sz w:val="28"/>
          <w:szCs w:val="28"/>
        </w:rPr>
        <w:lastRenderedPageBreak/>
        <w:t xml:space="preserve">Выступления учителей начальных классов на РМО, практико-ориентированных районных семинарах, педагогических советах. </w:t>
      </w:r>
    </w:p>
    <w:p w:rsidR="00F53EBD" w:rsidRPr="008A18CC" w:rsidRDefault="00F53EBD" w:rsidP="00F53EBD">
      <w:pPr>
        <w:pStyle w:val="Default"/>
        <w:spacing w:after="100"/>
        <w:rPr>
          <w:sz w:val="28"/>
          <w:szCs w:val="28"/>
        </w:rPr>
      </w:pPr>
      <w:r w:rsidRPr="008A18CC">
        <w:rPr>
          <w:sz w:val="28"/>
          <w:szCs w:val="28"/>
        </w:rPr>
        <w:t xml:space="preserve">Повышение квалификации педагогов на курсах. </w:t>
      </w:r>
    </w:p>
    <w:p w:rsidR="00F53EBD" w:rsidRPr="008A18CC" w:rsidRDefault="00F53EBD" w:rsidP="00F53EBD">
      <w:pPr>
        <w:pStyle w:val="Default"/>
        <w:rPr>
          <w:sz w:val="28"/>
          <w:szCs w:val="28"/>
        </w:rPr>
      </w:pPr>
    </w:p>
    <w:p w:rsidR="00F53EBD" w:rsidRPr="008A18CC" w:rsidRDefault="008A18CC" w:rsidP="00F53EBD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>Количество заседаний РМО</w:t>
      </w:r>
      <w:r w:rsidR="00F53EBD" w:rsidRPr="008A18CC">
        <w:rPr>
          <w:b/>
          <w:bCs/>
          <w:sz w:val="28"/>
          <w:szCs w:val="28"/>
        </w:rPr>
        <w:t>: 4</w:t>
      </w:r>
    </w:p>
    <w:p w:rsidR="00F53EBD" w:rsidRPr="008A18CC" w:rsidRDefault="00F53EBD" w:rsidP="008A18CC">
      <w:pPr>
        <w:pStyle w:val="a3"/>
        <w:ind w:left="720"/>
        <w:rPr>
          <w:color w:val="000000"/>
          <w:sz w:val="28"/>
          <w:szCs w:val="28"/>
        </w:rPr>
      </w:pPr>
      <w:r w:rsidRPr="008A18CC">
        <w:rPr>
          <w:b/>
          <w:bCs/>
          <w:sz w:val="28"/>
          <w:szCs w:val="28"/>
        </w:rPr>
        <w:t xml:space="preserve">Даты проведения заседаний РМО: </w:t>
      </w:r>
      <w:r w:rsidRPr="008A18CC">
        <w:rPr>
          <w:sz w:val="28"/>
          <w:szCs w:val="28"/>
        </w:rPr>
        <w:t>август 201</w:t>
      </w:r>
      <w:r w:rsidR="001B716A" w:rsidRPr="008A18CC">
        <w:rPr>
          <w:sz w:val="28"/>
          <w:szCs w:val="28"/>
        </w:rPr>
        <w:t>8</w:t>
      </w:r>
      <w:r w:rsidRPr="008A18CC">
        <w:rPr>
          <w:sz w:val="28"/>
          <w:szCs w:val="28"/>
        </w:rPr>
        <w:t>г., ноябрь 201</w:t>
      </w:r>
      <w:r w:rsidR="001B716A" w:rsidRPr="008A18CC">
        <w:rPr>
          <w:sz w:val="28"/>
          <w:szCs w:val="28"/>
        </w:rPr>
        <w:t>8</w:t>
      </w:r>
      <w:r w:rsidRPr="008A18CC">
        <w:rPr>
          <w:sz w:val="28"/>
          <w:szCs w:val="28"/>
        </w:rPr>
        <w:t>г., март 201</w:t>
      </w:r>
      <w:r w:rsidR="001B716A" w:rsidRPr="008A18CC">
        <w:rPr>
          <w:sz w:val="28"/>
          <w:szCs w:val="28"/>
        </w:rPr>
        <w:t>9</w:t>
      </w:r>
      <w:r w:rsidRPr="008A18CC">
        <w:rPr>
          <w:sz w:val="28"/>
          <w:szCs w:val="28"/>
        </w:rPr>
        <w:t>г., май 201</w:t>
      </w:r>
      <w:r w:rsidR="001B716A" w:rsidRPr="008A18CC">
        <w:rPr>
          <w:sz w:val="28"/>
          <w:szCs w:val="28"/>
        </w:rPr>
        <w:t>9</w:t>
      </w:r>
      <w:r w:rsidRPr="008A18CC">
        <w:rPr>
          <w:sz w:val="28"/>
          <w:szCs w:val="28"/>
        </w:rPr>
        <w:t>г.</w:t>
      </w:r>
    </w:p>
    <w:p w:rsidR="00912449" w:rsidRPr="008A18CC" w:rsidRDefault="00912449" w:rsidP="00912449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План заседаний РМО</w:t>
      </w: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134"/>
        <w:gridCol w:w="5671"/>
        <w:gridCol w:w="5103"/>
        <w:gridCol w:w="3118"/>
      </w:tblGrid>
      <w:tr w:rsidR="004F051A" w:rsidRPr="008A18CC" w:rsidTr="00F53E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Месяц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Основные вопросы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</w:p>
        </w:tc>
      </w:tr>
      <w:tr w:rsidR="004F051A" w:rsidRPr="008A18CC" w:rsidTr="00F53E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1A" w:rsidRPr="008A18CC" w:rsidRDefault="004F051A" w:rsidP="004F051A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август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Заседание №1</w:t>
            </w:r>
          </w:p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Тема:</w:t>
            </w:r>
          </w:p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Pr="008A18C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Обеспечение </w:t>
            </w:r>
            <w:proofErr w:type="gramStart"/>
            <w:r w:rsidRPr="008A18C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качественного</w:t>
            </w:r>
            <w:proofErr w:type="gramEnd"/>
            <w:r w:rsidRPr="008A18C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 xml:space="preserve"> образования - одно из приоритетных направлений реализации ФГОС НОО»</w:t>
            </w:r>
          </w:p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Цель:</w:t>
            </w: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  <w:r w:rsidRPr="008A18CC">
              <w:rPr>
                <w:rFonts w:ascii="Times New Roman" w:eastAsia="Times New Roman" w:hAnsi="Times New Roman" w:cs="Times New Roman"/>
                <w:i/>
                <w:color w:val="000000"/>
                <w:sz w:val="28"/>
                <w:szCs w:val="28"/>
                <w:lang w:eastAsia="ru-RU"/>
              </w:rPr>
              <w:t>создание условий для совершенствования уровня педагогического мастерства учителей начальных классов в условиях работы по ФГОС нового поколения.</w:t>
            </w:r>
            <w:r w:rsidRPr="008A18C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Форма проведения: </w:t>
            </w:r>
            <w:r w:rsidRPr="008A18C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круглый стол.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1.Анализ работы РМО учителей начальных классов Лебедянского района за 2017 – 2018 учебный год.</w:t>
            </w:r>
          </w:p>
          <w:p w:rsidR="004F051A" w:rsidRPr="008A18CC" w:rsidRDefault="004F051A" w:rsidP="004F051A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2.Обсуждение и утверждение плана работы РМО учителей начальных классов на новый 2018-2019 учебный год.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" Развитие творческих способностей мл. школьников в процессе обучения и воспитания</w:t>
            </w:r>
            <w:proofErr w:type="gramStart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." (</w:t>
            </w:r>
            <w:proofErr w:type="gramEnd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Из опыта работы)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4F051A" w:rsidRPr="008A18CC" w:rsidRDefault="004F051A" w:rsidP="004F051A">
            <w:pPr>
              <w:pStyle w:val="1"/>
              <w:shd w:val="clear" w:color="auto" w:fill="FFFFFF"/>
              <w:spacing w:before="75" w:after="150" w:line="312" w:lineRule="atLeast"/>
              <w:rPr>
                <w:rFonts w:ascii="Times New Roman" w:eastAsia="Times New Roman" w:hAnsi="Times New Roman" w:cs="Times New Roman"/>
                <w:b/>
                <w:bCs/>
                <w:color w:val="auto"/>
                <w:kern w:val="36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color w:val="auto"/>
                <w:sz w:val="28"/>
                <w:szCs w:val="28"/>
                <w:shd w:val="clear" w:color="auto" w:fill="FFFFFF"/>
              </w:rPr>
              <w:t xml:space="preserve">4. </w:t>
            </w: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>Внеурочная деятельность как один из видов реализации Концепции духовно-</w:t>
            </w: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lastRenderedPageBreak/>
              <w:t>нравственного развития и воспитания личности. (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Отрывок из сценки "Сказ о царе </w:t>
            </w:r>
            <w:proofErr w:type="spellStart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Ермолае</w:t>
            </w:r>
            <w:proofErr w:type="spellEnd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и славном городе Лебедяни", написанный нашим земляком, директором школы с. Б-Избищи Юрием Николаевичем </w:t>
            </w:r>
            <w:proofErr w:type="spellStart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Жарковым</w:t>
            </w:r>
            <w:proofErr w:type="spellEnd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) </w:t>
            </w:r>
          </w:p>
          <w:p w:rsidR="004F051A" w:rsidRPr="008A18CC" w:rsidRDefault="004F051A" w:rsidP="004F051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5.</w:t>
            </w:r>
            <w:r w:rsidRPr="008A18C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 </w:t>
            </w:r>
            <w:r w:rsidRPr="008A18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Мастер-класс </w:t>
            </w:r>
            <w:r w:rsidRPr="008A18CC">
              <w:rPr>
                <w:rFonts w:ascii="Times New Roman" w:eastAsia="Times New Roman" w:hAnsi="Times New Roman" w:cs="Times New Roman"/>
                <w:bCs/>
                <w:kern w:val="36"/>
                <w:sz w:val="28"/>
                <w:szCs w:val="28"/>
                <w:lang w:eastAsia="ru-RU"/>
              </w:rPr>
              <w:t>«Приемы рефлексии на современном уроке в начальной школе в рамках реализации ФГОС».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 Разное.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РМО учителей начальных классов Афанасова Л.А.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РМО учителей начальных классов Афанасова Л. А.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Учитель начальных классов МБОУ СОШ № 2 г. Лебедянь </w:t>
            </w:r>
            <w:proofErr w:type="spellStart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Монаенкова</w:t>
            </w:r>
            <w:proofErr w:type="spellEnd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Ю.</w:t>
            </w:r>
            <w:proofErr w:type="gramStart"/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В</w:t>
            </w:r>
            <w:proofErr w:type="gramEnd"/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Учитель начальных классов МБОУ СОШ № 2 г. Лебедянь Калаева Ю. С.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начальных классов МБОУ СОШ № 3 г. Лебедянь Матросова Н. П.</w:t>
            </w:r>
          </w:p>
          <w:p w:rsidR="004F051A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3EBD" w:rsidRPr="008A18CC" w:rsidTr="004C2F0C">
        <w:trPr>
          <w:trHeight w:val="353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ноябрь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716A" w:rsidRPr="008A18CC" w:rsidRDefault="009167A8" w:rsidP="001B71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Тема: </w:t>
            </w:r>
            <w:r w:rsidRPr="008A18C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"Гражданско-нравственное воспитание младших школьников на уроках и во внеурочной деятельности"</w:t>
            </w:r>
          </w:p>
          <w:p w:rsidR="001A26B0" w:rsidRPr="008A18CC" w:rsidRDefault="009167A8" w:rsidP="001A26B0">
            <w:pPr>
              <w:shd w:val="clear" w:color="auto" w:fill="FFFFFF"/>
              <w:spacing w:line="293" w:lineRule="atLeast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Цель</w:t>
            </w:r>
            <w:r w:rsidRPr="008A18CC">
              <w:rPr>
                <w:rFonts w:ascii="Times New Roman" w:hAnsi="Times New Roman" w:cs="Times New Roman"/>
                <w:b/>
                <w:bCs/>
                <w:i/>
                <w:iCs/>
                <w:sz w:val="28"/>
                <w:szCs w:val="28"/>
              </w:rPr>
              <w:t xml:space="preserve">: </w:t>
            </w:r>
          </w:p>
          <w:p w:rsidR="001A26B0" w:rsidRPr="008A18CC" w:rsidRDefault="001A26B0" w:rsidP="001A26B0">
            <w:pPr>
              <w:shd w:val="clear" w:color="auto" w:fill="FFFFFF"/>
              <w:spacing w:after="0" w:line="293" w:lineRule="atLeast"/>
              <w:ind w:left="165" w:hanging="360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>      </w:t>
            </w:r>
            <w:r w:rsidRPr="008A18CC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 xml:space="preserve">повысить педагогическую компетентность педагогов по вопросам </w:t>
            </w:r>
            <w:r w:rsidRPr="008A18CC">
              <w:rPr>
                <w:rFonts w:ascii="Times New Roman" w:hAnsi="Times New Roman" w:cs="Times New Roman"/>
                <w:i/>
                <w:sz w:val="28"/>
                <w:szCs w:val="28"/>
                <w:shd w:val="clear" w:color="auto" w:fill="FFFFFF"/>
              </w:rPr>
              <w:t>гражданско-нравственного</w:t>
            </w:r>
            <w:r w:rsidRPr="008A18CC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 xml:space="preserve"> воспитания.</w:t>
            </w:r>
          </w:p>
          <w:p w:rsidR="001A26B0" w:rsidRPr="008A18CC" w:rsidRDefault="001A26B0" w:rsidP="001A26B0">
            <w:pPr>
              <w:shd w:val="clear" w:color="auto" w:fill="FFFFFF"/>
              <w:spacing w:after="0" w:line="293" w:lineRule="atLeast"/>
              <w:ind w:left="165" w:hanging="360"/>
              <w:textAlignment w:val="baseline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i/>
                <w:sz w:val="28"/>
                <w:szCs w:val="28"/>
                <w:bdr w:val="none" w:sz="0" w:space="0" w:color="auto" w:frame="1"/>
                <w:lang w:eastAsia="ru-RU"/>
              </w:rPr>
              <w:t>     </w:t>
            </w:r>
          </w:p>
          <w:p w:rsidR="00F53EBD" w:rsidRPr="008A18CC" w:rsidRDefault="001A26B0" w:rsidP="001A26B0">
            <w:pPr>
              <w:shd w:val="clear" w:color="auto" w:fill="FFFFFF"/>
              <w:spacing w:after="0" w:line="293" w:lineRule="atLeast"/>
              <w:ind w:left="165" w:hanging="360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bdr w:val="none" w:sz="0" w:space="0" w:color="auto" w:frame="1"/>
                <w:lang w:eastAsia="ru-RU"/>
              </w:rPr>
              <w:t xml:space="preserve">  </w:t>
            </w:r>
            <w:r w:rsidRPr="008A18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="009167A8" w:rsidRPr="008A18C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Форма проведения: </w:t>
            </w:r>
            <w:r w:rsidR="009167A8" w:rsidRPr="008A18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семинар-практикум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EBD" w:rsidRPr="008A18CC" w:rsidRDefault="00F53EBD" w:rsidP="004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>1. «</w:t>
            </w:r>
            <w:r w:rsidR="001A26B0" w:rsidRPr="008A18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Нравственное воспитание школьников: направления, средства, методы»</w:t>
            </w: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». </w:t>
            </w:r>
          </w:p>
          <w:p w:rsidR="00F53EBD" w:rsidRPr="008A18CC" w:rsidRDefault="001D74B9" w:rsidP="004B5F8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2. Мастер – класс </w:t>
            </w:r>
            <w:r w:rsidRPr="008A18C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«Формирование активной гражданской позиции младших школьников»</w:t>
            </w:r>
          </w:p>
          <w:p w:rsidR="001D74B9" w:rsidRPr="008A18CC" w:rsidRDefault="00F53EBD" w:rsidP="00F53EB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 «</w:t>
            </w:r>
            <w:r w:rsidR="001D74B9" w:rsidRPr="008A18C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Гражданско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-нравственное </w:t>
            </w:r>
            <w:r w:rsidR="001D74B9" w:rsidRPr="008A18CC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воспитание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на уроках и во внеурочное время».</w:t>
            </w: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</w:rPr>
              <w:t>Открытые уроки, внеклассные мероприятия.</w:t>
            </w:r>
          </w:p>
          <w:p w:rsidR="00F53EBD" w:rsidRPr="008A18CC" w:rsidRDefault="001D74B9">
            <w:pPr>
              <w:autoSpaceDN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  <w:r w:rsidR="00F53EBD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Рефлексия семинара.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D74B9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РМО</w:t>
            </w:r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ШМО МБОУ СОШ №2 г. Лебедянь</w:t>
            </w: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3EBD" w:rsidRPr="008A18CC" w:rsidTr="00F53EBD">
        <w:trPr>
          <w:trHeight w:val="274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tabs>
                <w:tab w:val="left" w:pos="270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март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F051A" w:rsidRPr="008A18CC" w:rsidRDefault="004F051A" w:rsidP="004F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Тема: </w:t>
            </w:r>
            <w:r w:rsidRPr="008A18C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«Согласованность планируемых результатов и использованных средств педагогических технологий для успешного обучения и воспитания младших школьников» </w:t>
            </w:r>
          </w:p>
          <w:p w:rsidR="004F051A" w:rsidRPr="008A18CC" w:rsidRDefault="004F051A" w:rsidP="004F051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Цель</w:t>
            </w:r>
            <w:r w:rsidRPr="008A18CC">
              <w:rPr>
                <w:rFonts w:ascii="Times New Roman" w:hAnsi="Times New Roman" w:cs="Times New Roman"/>
                <w:b/>
                <w:bCs/>
                <w:i/>
                <w:iCs/>
                <w:color w:val="000000"/>
                <w:sz w:val="28"/>
                <w:szCs w:val="28"/>
              </w:rPr>
              <w:t xml:space="preserve">: </w:t>
            </w:r>
            <w:r w:rsidRPr="008A18C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 xml:space="preserve">создать условия для успешного использования наиболее эффективных технологий, разнообразных вариативных подходов для успешного обучения и воспитания детей. </w:t>
            </w:r>
          </w:p>
          <w:p w:rsidR="00F53EBD" w:rsidRPr="008A18CC" w:rsidRDefault="004F051A" w:rsidP="004F051A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Форма проведения: </w:t>
            </w:r>
            <w:r w:rsidRPr="008A18CC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семинар-практикум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EBD" w:rsidRPr="008A18CC" w:rsidRDefault="00F53EBD" w:rsidP="00F53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1B716A"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«Педагогические технологии в условиях реализации ФГОС второго поколения».</w:t>
            </w:r>
          </w:p>
          <w:p w:rsidR="00F53EBD" w:rsidRPr="008A18CC" w:rsidRDefault="00F53EBD" w:rsidP="000F2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2. «</w:t>
            </w:r>
            <w:r w:rsidR="000222C4"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Реализация современных технологий в учебн</w:t>
            </w:r>
            <w:proofErr w:type="gramStart"/>
            <w:r w:rsidR="000222C4"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о-</w:t>
            </w:r>
            <w:proofErr w:type="gramEnd"/>
            <w:r w:rsidR="000222C4" w:rsidRPr="008A18CC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 xml:space="preserve"> воспитательном процессе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.» </w:t>
            </w: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Открытые </w:t>
            </w:r>
            <w:r w:rsidR="000222C4" w:rsidRPr="008A18CC">
              <w:rPr>
                <w:rFonts w:ascii="Times New Roman" w:hAnsi="Times New Roman" w:cs="Times New Roman"/>
                <w:sz w:val="28"/>
                <w:szCs w:val="28"/>
              </w:rPr>
              <w:t>уроки, внеклассные мероприятия.</w:t>
            </w:r>
          </w:p>
          <w:p w:rsidR="00F53EBD" w:rsidRPr="008A18CC" w:rsidRDefault="00F53EBD" w:rsidP="00F53EB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</w:t>
            </w:r>
            <w:r w:rsidR="001B716A"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Мастер – класс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«</w:t>
            </w:r>
            <w:r w:rsidR="009167A8" w:rsidRPr="008A18CC">
              <w:rPr>
                <w:rFonts w:ascii="Times New Roman" w:hAnsi="Times New Roman" w:cs="Times New Roman"/>
                <w:sz w:val="28"/>
                <w:szCs w:val="28"/>
              </w:rPr>
              <w:t>Использование современных педагогических технологий в процессе обучения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» </w:t>
            </w:r>
          </w:p>
          <w:p w:rsidR="001B716A" w:rsidRPr="008A18CC" w:rsidRDefault="00F53EBD" w:rsidP="001B716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="001B716A" w:rsidRPr="008A18CC">
              <w:rPr>
                <w:rFonts w:ascii="Times New Roman" w:hAnsi="Times New Roman" w:cs="Times New Roman"/>
                <w:sz w:val="28"/>
                <w:szCs w:val="28"/>
              </w:rPr>
              <w:t>Работа с одаренными и талантливыми детьми.</w:t>
            </w:r>
          </w:p>
          <w:p w:rsidR="00F53EBD" w:rsidRPr="008A18CC" w:rsidRDefault="001B716A" w:rsidP="000222C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Подготовка к ВПР среди учащихся 4 классов</w:t>
            </w:r>
            <w:r w:rsidR="000222C4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F53EBD" w:rsidRPr="008A18CC" w:rsidRDefault="00F53EBD">
            <w:pPr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5.Рефлексия семинара.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EBD" w:rsidRPr="008A18CC" w:rsidRDefault="00F53EBD" w:rsidP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РМО</w:t>
            </w:r>
            <w:proofErr w:type="gramStart"/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руководитель ШМО МБОУ СОШ с. Троекурово.</w:t>
            </w: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53EBD" w:rsidRPr="008A18CC" w:rsidTr="00F53EBD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tabs>
                <w:tab w:val="left" w:pos="-675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 w:rsidP="00912449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</w:t>
            </w:r>
          </w:p>
        </w:tc>
        <w:tc>
          <w:tcPr>
            <w:tcW w:w="5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Тема: </w:t>
            </w:r>
            <w:r w:rsidR="00783A39" w:rsidRPr="008A18CC">
              <w:rPr>
                <w:rFonts w:ascii="Times New Roman" w:hAnsi="Times New Roman" w:cs="Times New Roman"/>
                <w:b/>
                <w:bCs/>
                <w:i/>
                <w:color w:val="000000"/>
                <w:sz w:val="28"/>
                <w:szCs w:val="28"/>
              </w:rPr>
              <w:t>«</w:t>
            </w:r>
            <w:r w:rsidRPr="008A18CC"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  <w:t xml:space="preserve">Создание развивающей образовательной среды: актуальные </w:t>
            </w:r>
            <w:r w:rsidRPr="008A18CC"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  <w:lastRenderedPageBreak/>
              <w:t>проблемы</w:t>
            </w:r>
            <w:proofErr w:type="gramStart"/>
            <w:r w:rsidRPr="008A18CC"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  <w:t>.</w:t>
            </w:r>
            <w:r w:rsidR="00783A39" w:rsidRPr="008A18CC"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  <w:t>»</w:t>
            </w:r>
            <w:proofErr w:type="gramEnd"/>
          </w:p>
          <w:p w:rsidR="00C5650F" w:rsidRPr="008A18CC" w:rsidRDefault="00C565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kern w:val="2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color w:val="000000"/>
                <w:sz w:val="28"/>
                <w:szCs w:val="28"/>
              </w:rPr>
              <w:t>Цель:</w:t>
            </w: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Pr="008A18CC">
              <w:rPr>
                <w:rFonts w:ascii="Times New Roman" w:hAnsi="Times New Roman" w:cs="Times New Roman"/>
                <w:i/>
                <w:color w:val="000000"/>
                <w:sz w:val="28"/>
                <w:szCs w:val="28"/>
              </w:rPr>
              <w:t>Совершенствование профессиональной компетентности учителя в условиях реализации нового федерального государственного образовательного стандарта начального общего образования.</w:t>
            </w:r>
          </w:p>
          <w:p w:rsidR="00C5650F" w:rsidRPr="008A18CC" w:rsidRDefault="00C5650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kern w:val="2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Форма проведения: </w:t>
            </w:r>
            <w:r w:rsidRPr="008A18CC">
              <w:rPr>
                <w:rFonts w:ascii="Times New Roman" w:hAnsi="Times New Roman" w:cs="Times New Roman"/>
                <w:i/>
                <w:iCs/>
                <w:color w:val="000000"/>
                <w:sz w:val="28"/>
                <w:szCs w:val="28"/>
              </w:rPr>
              <w:t>круглый стол.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EBD" w:rsidRPr="008A18CC" w:rsidRDefault="00F53EBD" w:rsidP="000F2D98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1. </w:t>
            </w:r>
            <w:r w:rsidRPr="008A18CC">
              <w:rPr>
                <w:rFonts w:ascii="Times New Roman" w:hAnsi="Times New Roman" w:cs="Times New Roman"/>
                <w:sz w:val="28"/>
                <w:szCs w:val="28"/>
              </w:rPr>
              <w:t>Реализация современных технологий в учебном процессе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. Открытые уроки, 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внеклассные мероприятия</w:t>
            </w:r>
            <w:r w:rsidR="000F2D98" w:rsidRPr="008A18C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1D74B9" w:rsidRPr="008A18CC">
              <w:rPr>
                <w:rFonts w:ascii="Times New Roman" w:hAnsi="Times New Roman" w:cs="Times New Roman"/>
                <w:sz w:val="28"/>
                <w:szCs w:val="28"/>
              </w:rPr>
              <w:t xml:space="preserve"> мастер- классы.</w:t>
            </w:r>
          </w:p>
          <w:p w:rsidR="00C5650F" w:rsidRPr="008A18CC" w:rsidRDefault="00C56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Определение проблем, требующих решения в новом учебном году. </w:t>
            </w:r>
          </w:p>
          <w:p w:rsidR="00C5650F" w:rsidRPr="008A18CC" w:rsidRDefault="00C5650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3.Анализ работы ШМО за 2017– 2018 учебный год.</w:t>
            </w:r>
          </w:p>
          <w:p w:rsidR="00F53EBD" w:rsidRPr="008A18CC" w:rsidRDefault="00C565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4.Составление плана работы МО на 2018 – 2019 учебный год</w:t>
            </w:r>
          </w:p>
          <w:p w:rsidR="00F53EBD" w:rsidRPr="008A18CC" w:rsidRDefault="00C5650F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F53EBD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.Рефлексия семинара.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3EBD" w:rsidRPr="008A18CC" w:rsidRDefault="00F53EBD" w:rsidP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Руководитель РМО</w:t>
            </w:r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руководитель ШМО </w:t>
            </w:r>
            <w:r w:rsidR="001D74B9"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МБОУ СОШ п. Агроном</w:t>
            </w:r>
            <w:r w:rsidRPr="008A18C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53EBD" w:rsidRPr="008A18CC" w:rsidRDefault="00F53EBD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912449" w:rsidRPr="008A18CC" w:rsidRDefault="00912449" w:rsidP="00912449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12449" w:rsidRPr="008A18CC" w:rsidRDefault="00912449" w:rsidP="00F53EBD">
      <w:pPr>
        <w:pStyle w:val="a5"/>
        <w:spacing w:after="0" w:line="240" w:lineRule="auto"/>
        <w:ind w:left="108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Прогнозируемый результат деятельности:</w:t>
      </w:r>
    </w:p>
    <w:p w:rsidR="00912449" w:rsidRPr="008A18CC" w:rsidRDefault="00912449" w:rsidP="0091244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профессиональной компетентности учителя в условиях реализации ФГОС второго поколения;</w:t>
      </w:r>
    </w:p>
    <w:p w:rsidR="00912449" w:rsidRPr="008A18CC" w:rsidRDefault="00912449" w:rsidP="0091244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обновление информационно-методического обеспечения повышения уровня профессиональной компетентности;</w:t>
      </w:r>
    </w:p>
    <w:p w:rsidR="00912449" w:rsidRPr="008A18CC" w:rsidRDefault="00912449" w:rsidP="00912449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овладение измерительным инструментарием по осмыслению собственного уровня профессиональной компетентности;</w:t>
      </w:r>
    </w:p>
    <w:p w:rsidR="00912449" w:rsidRPr="008A18CC" w:rsidRDefault="00912449" w:rsidP="00912449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участие в конкурсах, олимпиадах, конференциях различных уровней педагогов и  учащихся начальных классов;</w:t>
      </w:r>
    </w:p>
    <w:p w:rsidR="00912449" w:rsidRPr="008A18CC" w:rsidRDefault="00912449" w:rsidP="00912449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презентация передового педагогического опыта по реализации ФГОС; </w:t>
      </w:r>
    </w:p>
    <w:p w:rsidR="00912449" w:rsidRPr="008A18CC" w:rsidRDefault="00912449" w:rsidP="00912449">
      <w:pPr>
        <w:numPr>
          <w:ilvl w:val="0"/>
          <w:numId w:val="9"/>
        </w:num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качества знаний обучающихся;</w:t>
      </w:r>
    </w:p>
    <w:p w:rsidR="00912449" w:rsidRDefault="00912449" w:rsidP="00912449">
      <w:pPr>
        <w:numPr>
          <w:ilvl w:val="0"/>
          <w:numId w:val="9"/>
        </w:numPr>
        <w:spacing w:before="100" w:beforeAutospacing="1" w:after="100" w:afterAutospacing="1" w:line="251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>сформированность</w:t>
      </w:r>
      <w:proofErr w:type="spellEnd"/>
      <w:r w:rsidRPr="008A18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школьников в процессе обучения ключевых компетентностей.</w:t>
      </w:r>
    </w:p>
    <w:p w:rsidR="008A18CC" w:rsidRDefault="008A18CC" w:rsidP="008A18CC">
      <w:pPr>
        <w:spacing w:before="100" w:beforeAutospacing="1" w:after="100" w:afterAutospacing="1" w:line="251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8CC" w:rsidRDefault="008A18CC" w:rsidP="008A18CC">
      <w:pPr>
        <w:spacing w:before="100" w:beforeAutospacing="1" w:after="100" w:afterAutospacing="1" w:line="251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18CC" w:rsidRPr="008A18CC" w:rsidRDefault="008A18CC" w:rsidP="008A18CC">
      <w:pPr>
        <w:spacing w:before="100" w:beforeAutospacing="1" w:after="100" w:afterAutospacing="1" w:line="251" w:lineRule="atLeast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РМО: Афанасова Л.А.</w:t>
      </w:r>
      <w:bookmarkStart w:id="0" w:name="_GoBack"/>
      <w:bookmarkEnd w:id="0"/>
    </w:p>
    <w:sectPr w:rsidR="008A18CC" w:rsidRPr="008A18CC" w:rsidSect="00912449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B16DF64"/>
    <w:multiLevelType w:val="hybridMultilevel"/>
    <w:tmpl w:val="33C8440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1710B86"/>
    <w:multiLevelType w:val="hybridMultilevel"/>
    <w:tmpl w:val="EBEEA3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16B0DCB8">
      <w:start w:val="1"/>
      <w:numFmt w:val="bullet"/>
      <w:lvlText w:val="•"/>
      <w:lvlJc w:val="left"/>
      <w:pPr>
        <w:ind w:left="1770" w:hanging="690"/>
      </w:pPr>
      <w:rPr>
        <w:rFonts w:ascii="Times New Roman" w:eastAsia="Times New Roman" w:hAnsi="Times New Roman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A16A11"/>
    <w:multiLevelType w:val="multilevel"/>
    <w:tmpl w:val="9F2248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5EF4A69"/>
    <w:multiLevelType w:val="multilevel"/>
    <w:tmpl w:val="AD1228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DF1793D"/>
    <w:multiLevelType w:val="multilevel"/>
    <w:tmpl w:val="D5FA8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D75476F"/>
    <w:multiLevelType w:val="hybridMultilevel"/>
    <w:tmpl w:val="C292DB80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B">
      <w:start w:val="1"/>
      <w:numFmt w:val="bullet"/>
      <w:lvlText w:val=""/>
      <w:lvlJc w:val="left"/>
      <w:pPr>
        <w:ind w:left="1980" w:hanging="360"/>
      </w:pPr>
      <w:rPr>
        <w:rFonts w:ascii="Wingdings" w:hAnsi="Wingdings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216564AF"/>
    <w:multiLevelType w:val="hybridMultilevel"/>
    <w:tmpl w:val="487E7B8C"/>
    <w:lvl w:ilvl="0" w:tplc="94E24D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26E66FC1"/>
    <w:multiLevelType w:val="multilevel"/>
    <w:tmpl w:val="147EAB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57979CF"/>
    <w:multiLevelType w:val="multilevel"/>
    <w:tmpl w:val="BF34A1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73F79E8"/>
    <w:multiLevelType w:val="multilevel"/>
    <w:tmpl w:val="368643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490EDD"/>
    <w:multiLevelType w:val="multilevel"/>
    <w:tmpl w:val="B6C41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57F3989"/>
    <w:multiLevelType w:val="multilevel"/>
    <w:tmpl w:val="F05EE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A4420A5"/>
    <w:multiLevelType w:val="hybridMultilevel"/>
    <w:tmpl w:val="28C2E2A4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3">
    <w:nsid w:val="5B1B5E34"/>
    <w:multiLevelType w:val="hybridMultilevel"/>
    <w:tmpl w:val="59021698"/>
    <w:lvl w:ilvl="0" w:tplc="0419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CEF7843"/>
    <w:multiLevelType w:val="hybridMultilevel"/>
    <w:tmpl w:val="DB469FBC"/>
    <w:lvl w:ilvl="0" w:tplc="94E24D06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16D518D"/>
    <w:multiLevelType w:val="hybridMultilevel"/>
    <w:tmpl w:val="9782D4AE"/>
    <w:lvl w:ilvl="0" w:tplc="0419000B">
      <w:start w:val="1"/>
      <w:numFmt w:val="bullet"/>
      <w:lvlText w:val=""/>
      <w:lvlJc w:val="left"/>
      <w:pPr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6">
    <w:nsid w:val="69A76E94"/>
    <w:multiLevelType w:val="multilevel"/>
    <w:tmpl w:val="25B01626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A2E22BA"/>
    <w:multiLevelType w:val="multilevel"/>
    <w:tmpl w:val="FF867A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8">
    <w:nsid w:val="72F44294"/>
    <w:multiLevelType w:val="hybridMultilevel"/>
    <w:tmpl w:val="9CF01702"/>
    <w:lvl w:ilvl="0" w:tplc="0419000B">
      <w:start w:val="1"/>
      <w:numFmt w:val="bullet"/>
      <w:lvlText w:val=""/>
      <w:lvlJc w:val="left"/>
      <w:pPr>
        <w:ind w:left="90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B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7FB34750"/>
    <w:multiLevelType w:val="multilevel"/>
    <w:tmpl w:val="17DCD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16"/>
  </w:num>
  <w:num w:numId="3">
    <w:abstractNumId w:val="1"/>
  </w:num>
  <w:num w:numId="4">
    <w:abstractNumId w:val="18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5"/>
  </w:num>
  <w:num w:numId="7">
    <w:abstractNumId w:val="0"/>
  </w:num>
  <w:num w:numId="8">
    <w:abstractNumId w:val="13"/>
  </w:num>
  <w:num w:numId="9">
    <w:abstractNumId w:val="12"/>
  </w:num>
  <w:num w:numId="10">
    <w:abstractNumId w:val="10"/>
  </w:num>
  <w:num w:numId="11">
    <w:abstractNumId w:val="19"/>
  </w:num>
  <w:num w:numId="12">
    <w:abstractNumId w:val="4"/>
  </w:num>
  <w:num w:numId="13">
    <w:abstractNumId w:val="3"/>
  </w:num>
  <w:num w:numId="14">
    <w:abstractNumId w:val="8"/>
  </w:num>
  <w:num w:numId="15">
    <w:abstractNumId w:val="2"/>
  </w:num>
  <w:num w:numId="16">
    <w:abstractNumId w:val="7"/>
  </w:num>
  <w:num w:numId="17">
    <w:abstractNumId w:val="11"/>
  </w:num>
  <w:num w:numId="18">
    <w:abstractNumId w:val="17"/>
  </w:num>
  <w:num w:numId="19">
    <w:abstractNumId w:val="6"/>
  </w:num>
  <w:num w:numId="2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E3E"/>
    <w:rsid w:val="000222C4"/>
    <w:rsid w:val="00034585"/>
    <w:rsid w:val="00063E3E"/>
    <w:rsid w:val="00075D0E"/>
    <w:rsid w:val="000F2D98"/>
    <w:rsid w:val="001A26B0"/>
    <w:rsid w:val="001B716A"/>
    <w:rsid w:val="001D74B9"/>
    <w:rsid w:val="0027175F"/>
    <w:rsid w:val="004B5F86"/>
    <w:rsid w:val="004C2F0C"/>
    <w:rsid w:val="004F051A"/>
    <w:rsid w:val="00783A39"/>
    <w:rsid w:val="00792691"/>
    <w:rsid w:val="007D25A7"/>
    <w:rsid w:val="008A18CC"/>
    <w:rsid w:val="008C29CF"/>
    <w:rsid w:val="00912449"/>
    <w:rsid w:val="00915A68"/>
    <w:rsid w:val="009167A8"/>
    <w:rsid w:val="009A09D1"/>
    <w:rsid w:val="00C5650F"/>
    <w:rsid w:val="00DA3384"/>
    <w:rsid w:val="00F53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1A"/>
  </w:style>
  <w:style w:type="paragraph" w:styleId="1">
    <w:name w:val="heading 1"/>
    <w:basedOn w:val="a"/>
    <w:next w:val="a"/>
    <w:link w:val="10"/>
    <w:uiPriority w:val="9"/>
    <w:qFormat/>
    <w:rsid w:val="004F0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15A6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15A68"/>
    <w:pPr>
      <w:ind w:left="720"/>
      <w:contextualSpacing/>
    </w:pPr>
  </w:style>
  <w:style w:type="paragraph" w:customStyle="1" w:styleId="Default">
    <w:name w:val="Default"/>
    <w:rsid w:val="009A0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5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51A"/>
  </w:style>
  <w:style w:type="paragraph" w:styleId="1">
    <w:name w:val="heading 1"/>
    <w:basedOn w:val="a"/>
    <w:next w:val="a"/>
    <w:link w:val="10"/>
    <w:uiPriority w:val="9"/>
    <w:qFormat/>
    <w:rsid w:val="004F051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15A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915A6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915A68"/>
    <w:pPr>
      <w:ind w:left="720"/>
      <w:contextualSpacing/>
    </w:pPr>
  </w:style>
  <w:style w:type="paragraph" w:customStyle="1" w:styleId="Default">
    <w:name w:val="Default"/>
    <w:rsid w:val="009A09D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4F051A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6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20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98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2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399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907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34309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07826265">
          <w:marLeft w:val="29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5729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364991">
                  <w:marLeft w:val="0"/>
                  <w:marRight w:val="0"/>
                  <w:marTop w:val="0"/>
                  <w:marBottom w:val="300"/>
                  <w:divBdr>
                    <w:top w:val="single" w:sz="6" w:space="8" w:color="E5DAD3"/>
                    <w:left w:val="single" w:sz="6" w:space="8" w:color="E5DAD3"/>
                    <w:bottom w:val="single" w:sz="6" w:space="8" w:color="E5DAD3"/>
                    <w:right w:val="single" w:sz="6" w:space="8" w:color="E5DAD3"/>
                  </w:divBdr>
                  <w:divsChild>
                    <w:div w:id="1370229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8692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161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14245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7001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677153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4154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8713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831022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313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6</Pages>
  <Words>1136</Words>
  <Characters>6479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Савина Наталья Викторовна</cp:lastModifiedBy>
  <cp:revision>16</cp:revision>
  <dcterms:created xsi:type="dcterms:W3CDTF">2017-07-28T15:07:00Z</dcterms:created>
  <dcterms:modified xsi:type="dcterms:W3CDTF">2018-10-29T06:18:00Z</dcterms:modified>
</cp:coreProperties>
</file>